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E9E57" w14:textId="77777777" w:rsidR="003F4F42" w:rsidRDefault="003F4F42" w:rsidP="003F4F42">
      <w:pPr>
        <w:tabs>
          <w:tab w:val="left" w:pos="2733"/>
        </w:tabs>
        <w:jc w:val="both"/>
        <w:rPr>
          <w:rFonts w:ascii="Arial" w:hAnsi="Arial"/>
        </w:rPr>
      </w:pPr>
    </w:p>
    <w:p w14:paraId="5AECD0A8" w14:textId="5B9D8F48" w:rsidR="00AE71D8" w:rsidRPr="003F4F42" w:rsidRDefault="00AE71D8" w:rsidP="003F4F42">
      <w:pPr>
        <w:tabs>
          <w:tab w:val="left" w:pos="2733"/>
        </w:tabs>
        <w:jc w:val="both"/>
        <w:rPr>
          <w:rFonts w:ascii="Arial" w:hAnsi="Arial"/>
        </w:rPr>
      </w:pPr>
      <w:r w:rsidRPr="00AE71D8">
        <w:rPr>
          <w:rFonts w:ascii="Arial" w:eastAsia="Times New Roman" w:hAnsi="Arial" w:cs="Arial"/>
          <w:bCs/>
          <w:shd w:val="clear" w:color="auto" w:fill="FFFFFF"/>
        </w:rPr>
        <w:t xml:space="preserve">Date: </w:t>
      </w:r>
    </w:p>
    <w:p w14:paraId="4A0DA794" w14:textId="77777777" w:rsidR="00AE71D8" w:rsidRPr="00AE71D8" w:rsidRDefault="00AE71D8" w:rsidP="00AE71D8">
      <w:pPr>
        <w:spacing w:line="240" w:lineRule="auto"/>
        <w:rPr>
          <w:rFonts w:ascii="Arial" w:eastAsia="Times New Roman" w:hAnsi="Arial" w:cs="Arial"/>
          <w:bCs/>
          <w:shd w:val="clear" w:color="auto" w:fill="FFFFFF"/>
        </w:rPr>
      </w:pPr>
      <w:r w:rsidRPr="00AE71D8">
        <w:rPr>
          <w:rFonts w:ascii="Arial" w:eastAsia="Times New Roman" w:hAnsi="Arial" w:cs="Arial"/>
          <w:bCs/>
          <w:shd w:val="clear" w:color="auto" w:fill="FFFFFF"/>
        </w:rPr>
        <w:t xml:space="preserve">RE:  </w:t>
      </w:r>
    </w:p>
    <w:p w14:paraId="1C71D30E" w14:textId="77777777" w:rsidR="00AE71D8" w:rsidRPr="00AE71D8" w:rsidRDefault="00AE71D8" w:rsidP="00AE71D8">
      <w:pPr>
        <w:spacing w:line="240" w:lineRule="auto"/>
        <w:rPr>
          <w:rFonts w:ascii="Arial" w:eastAsia="Times New Roman" w:hAnsi="Arial" w:cs="Arial"/>
          <w:bCs/>
          <w:shd w:val="clear" w:color="auto" w:fill="FFFFFF"/>
        </w:rPr>
      </w:pPr>
      <w:r w:rsidRPr="00AE71D8">
        <w:rPr>
          <w:rFonts w:ascii="Arial" w:eastAsia="Times New Roman" w:hAnsi="Arial" w:cs="Arial"/>
          <w:bCs/>
          <w:shd w:val="clear" w:color="auto" w:fill="FFFFFF"/>
        </w:rPr>
        <w:t xml:space="preserve">DOB:  </w:t>
      </w:r>
    </w:p>
    <w:p w14:paraId="5B78E75F" w14:textId="77777777" w:rsidR="003F4F42" w:rsidRPr="00AE71D8" w:rsidRDefault="003F4F42" w:rsidP="00AE71D8">
      <w:pPr>
        <w:spacing w:line="240" w:lineRule="auto"/>
        <w:rPr>
          <w:rFonts w:ascii="Arial" w:eastAsia="Times New Roman" w:hAnsi="Arial" w:cs="Arial"/>
          <w:bCs/>
          <w:shd w:val="clear" w:color="auto" w:fill="FFFFFF"/>
        </w:rPr>
      </w:pPr>
    </w:p>
    <w:p w14:paraId="7D99E294" w14:textId="55BA81A6" w:rsidR="00AE71D8" w:rsidRPr="00AE71D8" w:rsidRDefault="00AE71D8" w:rsidP="00AE71D8">
      <w:pPr>
        <w:spacing w:line="240" w:lineRule="auto"/>
        <w:rPr>
          <w:rFonts w:ascii="Arial" w:eastAsia="Times New Roman" w:hAnsi="Arial" w:cs="Arial"/>
          <w:bCs/>
          <w:shd w:val="clear" w:color="auto" w:fill="FFFFFF"/>
        </w:rPr>
      </w:pPr>
      <w:r w:rsidRPr="00AE71D8">
        <w:rPr>
          <w:rFonts w:ascii="Arial" w:hAnsi="Arial" w:cs="Arial"/>
        </w:rPr>
        <w:t>To Whom It May Concern:</w:t>
      </w:r>
    </w:p>
    <w:p w14:paraId="78B4D56B" w14:textId="77777777" w:rsidR="00D10398" w:rsidRDefault="00AE71D8" w:rsidP="00AE71D8">
      <w:pPr>
        <w:spacing w:line="240" w:lineRule="auto"/>
        <w:rPr>
          <w:rFonts w:ascii="Arial" w:eastAsia="Times New Roman" w:hAnsi="Arial" w:cs="Arial"/>
          <w:bCs/>
          <w:shd w:val="clear" w:color="auto" w:fill="FFFFFF"/>
        </w:rPr>
      </w:pPr>
      <w:r w:rsidRPr="00AE71D8">
        <w:rPr>
          <w:rFonts w:ascii="Arial" w:eastAsia="Times New Roman" w:hAnsi="Arial" w:cs="Arial"/>
          <w:bCs/>
          <w:shd w:val="clear" w:color="auto" w:fill="FFFFFF"/>
        </w:rPr>
        <w:t>This child has a diagnosis of  long chain 3-hydroxy acyl-CoA dehydrogenase (LCHAD)/</w:t>
      </w:r>
      <w:r w:rsidR="008E4D5D">
        <w:rPr>
          <w:rFonts w:ascii="Arial" w:eastAsia="Times New Roman" w:hAnsi="Arial" w:cs="Arial"/>
          <w:bCs/>
          <w:shd w:val="clear" w:color="auto" w:fill="FFFFFF"/>
        </w:rPr>
        <w:t>t</w:t>
      </w:r>
      <w:r w:rsidRPr="00AE71D8">
        <w:rPr>
          <w:rFonts w:ascii="Arial" w:eastAsia="Times New Roman" w:hAnsi="Arial" w:cs="Arial"/>
          <w:bCs/>
          <w:shd w:val="clear" w:color="auto" w:fill="FFFFFF"/>
        </w:rPr>
        <w:t>rifunctional protein (TFP) deficiency. This is a defect of fatty acid oxidation characterized by liver damage, hypoglycemia</w:t>
      </w:r>
      <w:r w:rsidR="008E4D5D" w:rsidRPr="00AE71D8">
        <w:rPr>
          <w:rFonts w:ascii="Arial" w:eastAsia="Times New Roman" w:hAnsi="Arial" w:cs="Arial"/>
          <w:bCs/>
          <w:shd w:val="clear" w:color="auto" w:fill="FFFFFF"/>
        </w:rPr>
        <w:t xml:space="preserve">, </w:t>
      </w:r>
      <w:r w:rsidRPr="00AE71D8">
        <w:rPr>
          <w:rFonts w:ascii="Arial" w:eastAsia="Times New Roman" w:hAnsi="Arial" w:cs="Arial"/>
          <w:bCs/>
          <w:shd w:val="clear" w:color="auto" w:fill="FFFFFF"/>
        </w:rPr>
        <w:t xml:space="preserve">and the possibility of sudden death (cardiac arrest) at time of fasting/fever due to cardiac arrhythmia. These episodes are triggered by infections, fasting, fever or vomiting, and exercise. </w:t>
      </w:r>
    </w:p>
    <w:p w14:paraId="4A732B26" w14:textId="3D1F66BA" w:rsidR="00D10398" w:rsidRDefault="00AE71D8" w:rsidP="00AE71D8">
      <w:pPr>
        <w:spacing w:line="240" w:lineRule="auto"/>
        <w:rPr>
          <w:rFonts w:ascii="Arial" w:eastAsia="Times New Roman" w:hAnsi="Arial" w:cs="Arial"/>
          <w:bCs/>
          <w:shd w:val="clear" w:color="auto" w:fill="FFFFFF"/>
        </w:rPr>
      </w:pPr>
      <w:bookmarkStart w:id="0" w:name="_GoBack"/>
      <w:bookmarkEnd w:id="0"/>
      <w:r w:rsidRPr="00AE71D8">
        <w:rPr>
          <w:rFonts w:ascii="Arial" w:eastAsia="Times New Roman" w:hAnsi="Arial" w:cs="Arial"/>
          <w:bCs/>
          <w:shd w:val="clear" w:color="auto" w:fill="FFFFFF"/>
        </w:rPr>
        <w:t xml:space="preserve">The disease is treated with frequent feedings to prevent fasting; a diet low in fat in which most are medium chain fatty acids (that can be normally metabolized by patients with this disease); cornstarch supplements (if needed); and low-level carnitine supplementation (25 mg/kg/day). </w:t>
      </w:r>
    </w:p>
    <w:p w14:paraId="34626091" w14:textId="77777777" w:rsidR="00D10398" w:rsidRDefault="00AE71D8" w:rsidP="00AE71D8">
      <w:pPr>
        <w:spacing w:line="240" w:lineRule="auto"/>
        <w:rPr>
          <w:rFonts w:ascii="Arial" w:eastAsia="Times New Roman" w:hAnsi="Arial" w:cs="Arial"/>
          <w:bCs/>
          <w:shd w:val="clear" w:color="auto" w:fill="FFFFFF"/>
        </w:rPr>
      </w:pPr>
      <w:r w:rsidRPr="00AE71D8">
        <w:rPr>
          <w:rFonts w:ascii="Arial" w:eastAsia="Times New Roman" w:hAnsi="Arial" w:cs="Arial"/>
          <w:bCs/>
          <w:shd w:val="clear" w:color="auto" w:fill="FFFFFF"/>
        </w:rPr>
        <w:t>The parents have been instructed to bring the child to the Emergency Room if unable to eat or if the child has high fever/vomiting.</w:t>
      </w:r>
      <w:r w:rsidR="00D10398">
        <w:rPr>
          <w:rFonts w:ascii="Arial" w:eastAsia="Times New Roman" w:hAnsi="Arial" w:cs="Arial"/>
          <w:bCs/>
          <w:shd w:val="clear" w:color="auto" w:fill="FFFFFF"/>
        </w:rPr>
        <w:t xml:space="preserve"> </w:t>
      </w:r>
      <w:r w:rsidRPr="00AE71D8">
        <w:rPr>
          <w:rFonts w:ascii="Arial" w:eastAsia="Times New Roman" w:hAnsi="Arial" w:cs="Arial"/>
          <w:bCs/>
          <w:shd w:val="clear" w:color="auto" w:fill="FFFFFF"/>
        </w:rPr>
        <w:t xml:space="preserve">LCHAD deficiency can cause sudden cardiac arrest and sudden death. This child needs to be seen by the ER physician as soon as possible. </w:t>
      </w:r>
    </w:p>
    <w:p w14:paraId="22658D77" w14:textId="7E58EBFE" w:rsidR="00AE71D8" w:rsidRPr="00AE71D8" w:rsidRDefault="00AE71D8" w:rsidP="00AE71D8">
      <w:pPr>
        <w:spacing w:line="240" w:lineRule="auto"/>
        <w:rPr>
          <w:rFonts w:ascii="Arial" w:eastAsia="Times New Roman" w:hAnsi="Arial" w:cs="Arial"/>
          <w:bCs/>
          <w:shd w:val="clear" w:color="auto" w:fill="FFFFFF"/>
        </w:rPr>
      </w:pPr>
      <w:r w:rsidRPr="00AE71D8">
        <w:rPr>
          <w:rFonts w:ascii="Arial" w:eastAsia="Times New Roman" w:hAnsi="Arial" w:cs="Arial"/>
          <w:bCs/>
          <w:shd w:val="clear" w:color="auto" w:fill="FFFFFF"/>
        </w:rPr>
        <w:t>In case of acute attack the child should receive the following immediately:</w:t>
      </w:r>
    </w:p>
    <w:p w14:paraId="2CF0C05C" w14:textId="2ED2E17B" w:rsidR="00AE71D8" w:rsidRPr="00AE71D8" w:rsidRDefault="00AE71D8" w:rsidP="00AE71D8">
      <w:pPr>
        <w:pStyle w:val="ListParagraph"/>
        <w:numPr>
          <w:ilvl w:val="0"/>
          <w:numId w:val="3"/>
        </w:numPr>
        <w:spacing w:line="240" w:lineRule="auto"/>
        <w:rPr>
          <w:rFonts w:ascii="Arial" w:eastAsia="Times New Roman" w:hAnsi="Arial" w:cs="Arial"/>
          <w:bCs/>
          <w:shd w:val="clear" w:color="auto" w:fill="FFFFFF"/>
        </w:rPr>
      </w:pPr>
      <w:r w:rsidRPr="00AE71D8">
        <w:rPr>
          <w:rFonts w:ascii="Arial" w:eastAsia="Times New Roman" w:hAnsi="Arial" w:cs="Arial"/>
          <w:bCs/>
          <w:shd w:val="clear" w:color="auto" w:fill="FFFFFF"/>
        </w:rPr>
        <w:t>D10 one half Normal Saline 20 mEq/L KCl at 1.5 maintenance</w:t>
      </w:r>
    </w:p>
    <w:p w14:paraId="2BF6D2F5" w14:textId="79E348E8" w:rsidR="00AE71D8" w:rsidRPr="00AE71D8" w:rsidRDefault="00AE71D8" w:rsidP="00AE71D8">
      <w:pPr>
        <w:pStyle w:val="ListParagraph"/>
        <w:numPr>
          <w:ilvl w:val="0"/>
          <w:numId w:val="3"/>
        </w:numPr>
        <w:spacing w:line="240" w:lineRule="auto"/>
        <w:rPr>
          <w:rFonts w:ascii="Arial" w:eastAsia="Times New Roman" w:hAnsi="Arial" w:cs="Arial"/>
          <w:bCs/>
          <w:shd w:val="clear" w:color="auto" w:fill="FFFFFF"/>
        </w:rPr>
      </w:pPr>
      <w:r w:rsidRPr="00AE71D8">
        <w:rPr>
          <w:rFonts w:ascii="Arial" w:eastAsia="Times New Roman" w:hAnsi="Arial" w:cs="Arial"/>
          <w:bCs/>
          <w:shd w:val="clear" w:color="auto" w:fill="FFFFFF"/>
        </w:rPr>
        <w:t xml:space="preserve">D-sticks or blood glucose should be monitored immediately and as the therapy progresses. </w:t>
      </w:r>
    </w:p>
    <w:p w14:paraId="3707C87D" w14:textId="77777777" w:rsidR="00AE71D8" w:rsidRPr="00AE71D8" w:rsidRDefault="00AE71D8" w:rsidP="00AE71D8">
      <w:pPr>
        <w:spacing w:line="240" w:lineRule="auto"/>
        <w:rPr>
          <w:rFonts w:ascii="Arial" w:eastAsia="Times New Roman" w:hAnsi="Arial" w:cs="Arial"/>
          <w:bCs/>
          <w:shd w:val="clear" w:color="auto" w:fill="FFFFFF"/>
        </w:rPr>
      </w:pPr>
      <w:r w:rsidRPr="00AE71D8">
        <w:rPr>
          <w:rFonts w:ascii="Arial" w:eastAsia="Times New Roman" w:hAnsi="Arial" w:cs="Arial"/>
          <w:bCs/>
          <w:shd w:val="clear" w:color="auto" w:fill="FFFFFF"/>
        </w:rPr>
        <w:t>The following additional labs should also be obtained:</w:t>
      </w:r>
    </w:p>
    <w:p w14:paraId="40A321D3" w14:textId="17FEB47B" w:rsidR="00AE71D8" w:rsidRPr="00AE71D8" w:rsidRDefault="00AE71D8" w:rsidP="00AE71D8">
      <w:pPr>
        <w:pStyle w:val="ListParagraph"/>
        <w:numPr>
          <w:ilvl w:val="0"/>
          <w:numId w:val="2"/>
        </w:numPr>
        <w:spacing w:line="240" w:lineRule="auto"/>
        <w:rPr>
          <w:rFonts w:ascii="Arial" w:eastAsia="Times New Roman" w:hAnsi="Arial" w:cs="Arial"/>
          <w:bCs/>
          <w:shd w:val="clear" w:color="auto" w:fill="FFFFFF"/>
        </w:rPr>
      </w:pPr>
      <w:r w:rsidRPr="00AE71D8">
        <w:rPr>
          <w:rFonts w:ascii="Arial" w:eastAsia="Times New Roman" w:hAnsi="Arial" w:cs="Arial"/>
          <w:bCs/>
          <w:shd w:val="clear" w:color="auto" w:fill="FFFFFF"/>
        </w:rPr>
        <w:t>Basic metabolic panel, Liver function tests, CK, Plasma ammonia, Plasma acylcarnitine profile, and Urine analysis.</w:t>
      </w:r>
    </w:p>
    <w:p w14:paraId="644C8024" w14:textId="69B8DB90" w:rsidR="00AE71D8" w:rsidRPr="00AE71D8" w:rsidRDefault="00AE71D8" w:rsidP="00AE71D8">
      <w:pPr>
        <w:spacing w:line="240" w:lineRule="auto"/>
        <w:rPr>
          <w:rFonts w:ascii="Arial" w:eastAsia="Times New Roman" w:hAnsi="Arial" w:cs="Arial"/>
          <w:bCs/>
          <w:shd w:val="clear" w:color="auto" w:fill="FFFFFF"/>
        </w:rPr>
      </w:pPr>
      <w:r w:rsidRPr="00AE71D8">
        <w:rPr>
          <w:rFonts w:ascii="Arial" w:eastAsia="Times New Roman" w:hAnsi="Arial" w:cs="Arial"/>
          <w:bCs/>
          <w:shd w:val="clear" w:color="auto" w:fill="FFFFFF"/>
        </w:rPr>
        <w:t xml:space="preserve">The child should not be discharged home until able to eat adequately by mouth. </w:t>
      </w:r>
    </w:p>
    <w:p w14:paraId="4E8018FD" w14:textId="7F034B2D" w:rsidR="00C8152F" w:rsidRPr="00AE71D8" w:rsidRDefault="00AE71D8" w:rsidP="00AE71D8">
      <w:pPr>
        <w:spacing w:line="240" w:lineRule="auto"/>
        <w:rPr>
          <w:rFonts w:ascii="Arial" w:eastAsia="Times New Roman" w:hAnsi="Arial" w:cs="Arial"/>
          <w:bCs/>
          <w:shd w:val="clear" w:color="auto" w:fill="FFFFFF"/>
        </w:rPr>
      </w:pPr>
      <w:r w:rsidRPr="00AE71D8">
        <w:rPr>
          <w:rFonts w:ascii="Arial" w:eastAsia="Times New Roman" w:hAnsi="Arial" w:cs="Arial"/>
          <w:bCs/>
          <w:shd w:val="clear" w:color="auto" w:fill="FFFFFF"/>
        </w:rPr>
        <w:t>Please contact our office at 801 585 2457 or the geneticist on call at 801-581-2121 (or 801-662-1000 for the Primary Children’s Hospital operator) for further help.</w:t>
      </w:r>
    </w:p>
    <w:p w14:paraId="22220310" w14:textId="3C67E905" w:rsidR="00B96D8D" w:rsidRDefault="00B96D8D" w:rsidP="00AE71D8">
      <w:pPr>
        <w:spacing w:line="240" w:lineRule="auto"/>
        <w:rPr>
          <w:rFonts w:ascii="Arial" w:hAnsi="Arial" w:cs="Arial"/>
        </w:rPr>
      </w:pPr>
    </w:p>
    <w:p w14:paraId="79633F67" w14:textId="6F844368" w:rsidR="00AE71D8" w:rsidRDefault="00AE71D8" w:rsidP="00AE71D8">
      <w:pPr>
        <w:spacing w:line="240" w:lineRule="auto"/>
        <w:rPr>
          <w:rFonts w:ascii="Arial" w:hAnsi="Arial" w:cs="Arial"/>
        </w:rPr>
      </w:pPr>
    </w:p>
    <w:p w14:paraId="401AE9B0" w14:textId="6383D6FB" w:rsidR="00AE71D8" w:rsidRDefault="00AE71D8" w:rsidP="00AE71D8">
      <w:pPr>
        <w:spacing w:line="240" w:lineRule="auto"/>
        <w:rPr>
          <w:rFonts w:ascii="Arial" w:hAnsi="Arial" w:cs="Arial"/>
        </w:rPr>
      </w:pPr>
    </w:p>
    <w:p w14:paraId="53DB576A" w14:textId="4A2F471E" w:rsidR="00AE71D8" w:rsidRDefault="00AE71D8" w:rsidP="00AE71D8">
      <w:pPr>
        <w:spacing w:line="240" w:lineRule="auto"/>
        <w:rPr>
          <w:rFonts w:ascii="Arial" w:hAnsi="Arial" w:cs="Arial"/>
        </w:rPr>
      </w:pPr>
    </w:p>
    <w:p w14:paraId="12C82038" w14:textId="2288C16A" w:rsidR="00AE71D8" w:rsidRPr="00AE71D8" w:rsidRDefault="00AE71D8" w:rsidP="00AE71D8">
      <w:pPr>
        <w:rPr>
          <w:rFonts w:ascii="Arial" w:hAnsi="Arial" w:cs="Arial"/>
        </w:rPr>
      </w:pPr>
    </w:p>
    <w:p w14:paraId="7370B468" w14:textId="77777777" w:rsidR="00AE71D8" w:rsidRPr="00AE71D8" w:rsidRDefault="00AE71D8" w:rsidP="00AE71D8">
      <w:pPr>
        <w:jc w:val="center"/>
        <w:rPr>
          <w:rFonts w:ascii="Arial" w:hAnsi="Arial" w:cs="Arial"/>
        </w:rPr>
      </w:pPr>
    </w:p>
    <w:sectPr w:rsidR="00AE71D8" w:rsidRPr="00AE71D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9AAB4" w14:textId="77777777" w:rsidR="00850BD5" w:rsidRDefault="00850BD5" w:rsidP="00FA2685">
      <w:pPr>
        <w:spacing w:after="0" w:line="240" w:lineRule="auto"/>
      </w:pPr>
      <w:r>
        <w:separator/>
      </w:r>
    </w:p>
  </w:endnote>
  <w:endnote w:type="continuationSeparator" w:id="0">
    <w:p w14:paraId="04B15E3A" w14:textId="77777777" w:rsidR="00850BD5" w:rsidRDefault="00850BD5" w:rsidP="00FA2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0C8EC" w14:textId="1C7860AD" w:rsidR="00FA2685" w:rsidRPr="00AE71D8" w:rsidRDefault="00FA2685" w:rsidP="00FA2685">
    <w:pPr>
      <w:spacing w:line="240" w:lineRule="auto"/>
      <w:jc w:val="center"/>
      <w:rPr>
        <w:rFonts w:ascii="Arial" w:hAnsi="Arial" w:cs="Arial"/>
        <w:color w:val="AEAAAA" w:themeColor="background2" w:themeShade="BF"/>
      </w:rPr>
    </w:pPr>
    <w:r w:rsidRPr="00AE71D8">
      <w:rPr>
        <w:rFonts w:ascii="Arial" w:hAnsi="Arial" w:cs="Arial"/>
        <w:color w:val="AEAAAA" w:themeColor="background2" w:themeShade="BF"/>
      </w:rPr>
      <w:t>Medical Home Portal / August 2019</w:t>
    </w:r>
  </w:p>
  <w:p w14:paraId="684FFA0E" w14:textId="77777777" w:rsidR="00FA2685" w:rsidRDefault="00FA2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7839F" w14:textId="77777777" w:rsidR="00850BD5" w:rsidRDefault="00850BD5" w:rsidP="00FA2685">
      <w:pPr>
        <w:spacing w:after="0" w:line="240" w:lineRule="auto"/>
      </w:pPr>
      <w:r>
        <w:separator/>
      </w:r>
    </w:p>
  </w:footnote>
  <w:footnote w:type="continuationSeparator" w:id="0">
    <w:p w14:paraId="60F17EA9" w14:textId="77777777" w:rsidR="00850BD5" w:rsidRDefault="00850BD5" w:rsidP="00FA2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E449D"/>
    <w:multiLevelType w:val="hybridMultilevel"/>
    <w:tmpl w:val="E8AEFA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1619D"/>
    <w:multiLevelType w:val="hybridMultilevel"/>
    <w:tmpl w:val="9F7851E2"/>
    <w:lvl w:ilvl="0" w:tplc="BB0AE8FA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AF18D4"/>
    <w:multiLevelType w:val="hybridMultilevel"/>
    <w:tmpl w:val="7458BA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52F"/>
    <w:rsid w:val="0016003E"/>
    <w:rsid w:val="003F4F42"/>
    <w:rsid w:val="00713898"/>
    <w:rsid w:val="00850BD5"/>
    <w:rsid w:val="008E4D5D"/>
    <w:rsid w:val="0095210F"/>
    <w:rsid w:val="00AE71D8"/>
    <w:rsid w:val="00B96D8D"/>
    <w:rsid w:val="00C8152F"/>
    <w:rsid w:val="00D10398"/>
    <w:rsid w:val="00FA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4760A"/>
  <w15:chartTrackingRefBased/>
  <w15:docId w15:val="{B88656E4-74C7-4F43-849A-BB9632E7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52F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rsid w:val="00C8152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ListParagraph"/>
    <w:qFormat/>
    <w:rsid w:val="0016003E"/>
    <w:pPr>
      <w:numPr>
        <w:numId w:val="1"/>
      </w:numPr>
      <w:spacing w:after="200" w:line="240" w:lineRule="auto"/>
    </w:pPr>
  </w:style>
  <w:style w:type="paragraph" w:styleId="ListParagraph">
    <w:name w:val="List Paragraph"/>
    <w:basedOn w:val="Normal"/>
    <w:uiPriority w:val="34"/>
    <w:qFormat/>
    <w:rsid w:val="0016003E"/>
    <w:pPr>
      <w:spacing w:after="160" w:line="259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C8152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rsid w:val="00C8152F"/>
    <w:pPr>
      <w:widowControl w:val="0"/>
      <w:tabs>
        <w:tab w:val="left" w:pos="-720"/>
      </w:tabs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spacing w:val="-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8152F"/>
    <w:rPr>
      <w:rFonts w:ascii="Times New Roman" w:eastAsia="Times New Roman" w:hAnsi="Times New Roman" w:cs="Times New Roman"/>
      <w:snapToGrid w:val="0"/>
      <w:spacing w:val="-2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AE71D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E71D8"/>
    <w:pPr>
      <w:spacing w:after="0" w:line="240" w:lineRule="auto"/>
    </w:pPr>
    <w:rPr>
      <w:rFonts w:ascii="Arial" w:eastAsiaTheme="minorEastAsia" w:hAnsi="Arial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71D8"/>
    <w:rPr>
      <w:rFonts w:ascii="Arial" w:eastAsiaTheme="minorEastAsia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1D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1D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2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685"/>
  </w:style>
  <w:style w:type="paragraph" w:styleId="Footer">
    <w:name w:val="footer"/>
    <w:basedOn w:val="Normal"/>
    <w:link w:val="FooterChar"/>
    <w:uiPriority w:val="99"/>
    <w:unhideWhenUsed/>
    <w:rsid w:val="00FA2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Herring</dc:creator>
  <cp:keywords/>
  <dc:description/>
  <cp:lastModifiedBy>Dale Herring</cp:lastModifiedBy>
  <cp:revision>6</cp:revision>
  <dcterms:created xsi:type="dcterms:W3CDTF">2019-08-13T20:56:00Z</dcterms:created>
  <dcterms:modified xsi:type="dcterms:W3CDTF">2019-08-13T21:03:00Z</dcterms:modified>
</cp:coreProperties>
</file>